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D5199" w14:textId="77777777" w:rsidR="008757E1" w:rsidRDefault="008757E1" w:rsidP="008757E1">
      <w:pPr>
        <w:pStyle w:val="p1"/>
        <w:rPr>
          <w:rFonts w:cs="Times New Roman"/>
        </w:rPr>
      </w:pPr>
      <w:proofErr w:type="spellStart"/>
      <w:r>
        <w:rPr>
          <w:rFonts w:cs="Times New Roman"/>
          <w:b/>
          <w:bCs/>
          <w:i/>
          <w:iCs/>
        </w:rPr>
        <w:t>Science</w:t>
      </w:r>
      <w:r>
        <w:rPr>
          <w:rFonts w:cs="Times New Roman"/>
          <w:b/>
          <w:bCs/>
        </w:rPr>
        <w:t>MONTGOMERY</w:t>
      </w:r>
      <w:proofErr w:type="spellEnd"/>
      <w:r>
        <w:rPr>
          <w:rFonts w:cs="Times New Roman"/>
          <w:b/>
          <w:bCs/>
        </w:rPr>
        <w:t xml:space="preserve"> FAIR DAY RULES</w:t>
      </w:r>
    </w:p>
    <w:p w14:paraId="4380268F" w14:textId="77777777" w:rsidR="008757E1" w:rsidRDefault="008757E1" w:rsidP="008757E1">
      <w:pPr>
        <w:pStyle w:val="p2"/>
        <w:rPr>
          <w:rFonts w:cs="Times New Roman"/>
        </w:rPr>
      </w:pPr>
    </w:p>
    <w:p w14:paraId="26541CD5" w14:textId="77777777" w:rsidR="008757E1" w:rsidRDefault="008757E1" w:rsidP="008757E1">
      <w:pPr>
        <w:pStyle w:val="p1"/>
        <w:rPr>
          <w:rFonts w:cs="Times New Roman"/>
        </w:rPr>
      </w:pPr>
      <w:r>
        <w:rPr>
          <w:rFonts w:cs="Times New Roman"/>
        </w:rPr>
        <w:t>Please do arrive on time between 12:15 and 1:00 pm.</w:t>
      </w:r>
      <w:r>
        <w:rPr>
          <w:rStyle w:val="apple-converted-space"/>
          <w:rFonts w:cs="Times New Roman"/>
        </w:rPr>
        <w:t xml:space="preserve">  </w:t>
      </w:r>
      <w:r>
        <w:rPr>
          <w:rFonts w:cs="Times New Roman"/>
        </w:rPr>
        <w:t>Remember to allow time to get through security.</w:t>
      </w:r>
      <w:r>
        <w:rPr>
          <w:rStyle w:val="apple-converted-space"/>
          <w:rFonts w:cs="Times New Roman"/>
        </w:rPr>
        <w:t> </w:t>
      </w:r>
    </w:p>
    <w:p w14:paraId="03E2EBE7" w14:textId="77777777" w:rsidR="008757E1" w:rsidRDefault="008757E1" w:rsidP="008757E1">
      <w:pPr>
        <w:pStyle w:val="p2"/>
        <w:rPr>
          <w:rFonts w:cs="Times New Roman"/>
        </w:rPr>
      </w:pPr>
    </w:p>
    <w:p w14:paraId="3380AC33" w14:textId="77777777" w:rsidR="008757E1" w:rsidRDefault="008757E1" w:rsidP="008757E1">
      <w:pPr>
        <w:pStyle w:val="p1"/>
        <w:rPr>
          <w:rFonts w:cs="Times New Roman"/>
        </w:rPr>
      </w:pPr>
      <w:r>
        <w:rPr>
          <w:rFonts w:cs="Times New Roman"/>
        </w:rPr>
        <w:t>You must stay until dismissed, about 4 pm.</w:t>
      </w:r>
      <w:r>
        <w:rPr>
          <w:rStyle w:val="apple-converted-space"/>
          <w:rFonts w:cs="Times New Roman"/>
        </w:rPr>
        <w:t xml:space="preserve">  </w:t>
      </w:r>
      <w:r>
        <w:rPr>
          <w:rFonts w:cs="Times New Roman"/>
        </w:rPr>
        <w:t>Take down and remove your project when you are dismissed.</w:t>
      </w:r>
    </w:p>
    <w:p w14:paraId="6A5AEB9A" w14:textId="77777777" w:rsidR="008757E1" w:rsidRDefault="008757E1" w:rsidP="008757E1">
      <w:pPr>
        <w:pStyle w:val="p2"/>
        <w:rPr>
          <w:rFonts w:cs="Times New Roman"/>
        </w:rPr>
      </w:pPr>
    </w:p>
    <w:p w14:paraId="3D0D734C" w14:textId="77777777" w:rsidR="008757E1" w:rsidRDefault="008757E1" w:rsidP="008757E1">
      <w:pPr>
        <w:pStyle w:val="p1"/>
        <w:rPr>
          <w:rFonts w:cs="Times New Roman"/>
        </w:rPr>
      </w:pPr>
      <w:r>
        <w:rPr>
          <w:rFonts w:cs="Times New Roman"/>
          <w:b/>
          <w:bCs/>
        </w:rPr>
        <w:t>If you leave the Food and Drug Administration buildings for any reason (including to go to y</w:t>
      </w:r>
      <w:r>
        <w:rPr>
          <w:rFonts w:cs="Times New Roman"/>
          <w:b/>
          <w:bCs/>
        </w:rPr>
        <w:t xml:space="preserve">our car), you will no longer be </w:t>
      </w:r>
      <w:r>
        <w:rPr>
          <w:rFonts w:cs="Times New Roman"/>
          <w:b/>
          <w:bCs/>
        </w:rPr>
        <w:t xml:space="preserve">judged at </w:t>
      </w:r>
      <w:proofErr w:type="spellStart"/>
      <w:r>
        <w:rPr>
          <w:rFonts w:cs="Times New Roman"/>
          <w:b/>
          <w:bCs/>
          <w:i/>
          <w:iCs/>
        </w:rPr>
        <w:t>Science</w:t>
      </w:r>
      <w:r>
        <w:rPr>
          <w:rFonts w:cs="Times New Roman"/>
          <w:b/>
          <w:bCs/>
        </w:rPr>
        <w:t>MONTGOMERY</w:t>
      </w:r>
      <w:proofErr w:type="spellEnd"/>
      <w:r>
        <w:rPr>
          <w:rFonts w:cs="Times New Roman"/>
          <w:b/>
          <w:bCs/>
        </w:rPr>
        <w:t>.</w:t>
      </w:r>
    </w:p>
    <w:p w14:paraId="480D0A38" w14:textId="77777777" w:rsidR="008757E1" w:rsidRDefault="008757E1" w:rsidP="008757E1">
      <w:pPr>
        <w:pStyle w:val="p2"/>
        <w:rPr>
          <w:rFonts w:cs="Times New Roman"/>
        </w:rPr>
      </w:pPr>
    </w:p>
    <w:p w14:paraId="374DD77E" w14:textId="77777777" w:rsidR="008757E1" w:rsidRDefault="008757E1" w:rsidP="008757E1">
      <w:pPr>
        <w:pStyle w:val="p2"/>
        <w:rPr>
          <w:rFonts w:cs="Times New Roman"/>
        </w:rPr>
      </w:pPr>
    </w:p>
    <w:p w14:paraId="4050CBC0" w14:textId="77777777" w:rsidR="008757E1" w:rsidRDefault="008757E1" w:rsidP="008757E1">
      <w:pPr>
        <w:pStyle w:val="p1"/>
        <w:rPr>
          <w:rFonts w:cs="Times New Roman"/>
        </w:rPr>
      </w:pPr>
      <w:r>
        <w:rPr>
          <w:rFonts w:cs="Times New Roman"/>
          <w:b/>
          <w:bCs/>
        </w:rPr>
        <w:t>You MAY bring:</w:t>
      </w:r>
    </w:p>
    <w:p w14:paraId="76A54975" w14:textId="77777777" w:rsidR="008757E1" w:rsidRDefault="008757E1" w:rsidP="008757E1">
      <w:pPr>
        <w:pStyle w:val="p2"/>
        <w:rPr>
          <w:rFonts w:cs="Times New Roman"/>
        </w:rPr>
      </w:pPr>
    </w:p>
    <w:p w14:paraId="3DFFFCFF" w14:textId="77777777" w:rsidR="008757E1" w:rsidRDefault="008757E1" w:rsidP="008757E1">
      <w:pPr>
        <w:pStyle w:val="p1"/>
        <w:rPr>
          <w:rFonts w:cs="Times New Roman"/>
        </w:rPr>
      </w:pPr>
      <w:r>
        <w:rPr>
          <w:rFonts w:cs="Times New Roman"/>
        </w:rPr>
        <w:t>• Books, schoolwork (paper/textbooks), quiet games (example: a deck of cards)</w:t>
      </w:r>
    </w:p>
    <w:p w14:paraId="2099A745" w14:textId="77777777" w:rsidR="008757E1" w:rsidRDefault="008757E1" w:rsidP="008757E1">
      <w:pPr>
        <w:pStyle w:val="p2"/>
        <w:rPr>
          <w:rFonts w:cs="Times New Roman"/>
        </w:rPr>
      </w:pPr>
    </w:p>
    <w:p w14:paraId="41B2B35F" w14:textId="77777777" w:rsidR="008757E1" w:rsidRDefault="008757E1" w:rsidP="008757E1">
      <w:pPr>
        <w:pStyle w:val="p1"/>
        <w:rPr>
          <w:rFonts w:cs="Times New Roman"/>
        </w:rPr>
      </w:pPr>
      <w:r>
        <w:rPr>
          <w:rFonts w:cs="Times New Roman"/>
        </w:rPr>
        <w:t>• Bottle of water (no food or drink of any other kind)</w:t>
      </w:r>
    </w:p>
    <w:p w14:paraId="7F980AEA" w14:textId="77777777" w:rsidR="008757E1" w:rsidRDefault="008757E1" w:rsidP="008757E1">
      <w:pPr>
        <w:pStyle w:val="p2"/>
        <w:rPr>
          <w:rFonts w:cs="Times New Roman"/>
        </w:rPr>
      </w:pPr>
    </w:p>
    <w:p w14:paraId="06E7B72F" w14:textId="77777777" w:rsidR="008757E1" w:rsidRDefault="008757E1" w:rsidP="008757E1">
      <w:pPr>
        <w:pStyle w:val="p2"/>
        <w:rPr>
          <w:rFonts w:cs="Times New Roman"/>
        </w:rPr>
      </w:pPr>
    </w:p>
    <w:p w14:paraId="026B4970" w14:textId="77777777" w:rsidR="008757E1" w:rsidRDefault="008757E1" w:rsidP="008757E1">
      <w:pPr>
        <w:pStyle w:val="p1"/>
        <w:rPr>
          <w:rFonts w:cs="Times New Roman"/>
        </w:rPr>
      </w:pPr>
      <w:r>
        <w:rPr>
          <w:rFonts w:cs="Times New Roman"/>
          <w:b/>
          <w:bCs/>
        </w:rPr>
        <w:t>You MAY NOT bring anything else.</w:t>
      </w:r>
    </w:p>
    <w:p w14:paraId="68ED0C7A" w14:textId="77777777" w:rsidR="008757E1" w:rsidRDefault="008757E1" w:rsidP="008757E1">
      <w:pPr>
        <w:pStyle w:val="p2"/>
        <w:rPr>
          <w:rFonts w:cs="Times New Roman"/>
        </w:rPr>
      </w:pPr>
    </w:p>
    <w:p w14:paraId="69048667" w14:textId="77777777" w:rsidR="008757E1" w:rsidRDefault="008757E1" w:rsidP="008757E1">
      <w:pPr>
        <w:pStyle w:val="p1"/>
        <w:rPr>
          <w:rFonts w:cs="Times New Roman"/>
        </w:rPr>
      </w:pPr>
      <w:r>
        <w:rPr>
          <w:rStyle w:val="s1"/>
          <w:rFonts w:cs="Times New Roman"/>
        </w:rPr>
        <w:t>NOTE</w:t>
      </w:r>
      <w:r>
        <w:rPr>
          <w:rStyle w:val="s1"/>
          <w:rFonts w:cs="Times New Roman"/>
        </w:rPr>
        <w:t>:</w:t>
      </w:r>
      <w:r>
        <w:rPr>
          <w:rStyle w:val="apple-converted-space"/>
          <w:rFonts w:cs="Times New Roman"/>
          <w:u w:val="single"/>
        </w:rPr>
        <w:t xml:space="preserve">  </w:t>
      </w:r>
      <w:r>
        <w:rPr>
          <w:rFonts w:cs="Times New Roman"/>
          <w:b/>
          <w:bCs/>
        </w:rPr>
        <w:t>ALL electronics</w:t>
      </w:r>
      <w:r>
        <w:rPr>
          <w:rFonts w:cs="Times New Roman"/>
        </w:rPr>
        <w:t xml:space="preserve"> such as cell phones, smart phones, MP3 players, laptops, netbooks, iPads, etc. must be </w:t>
      </w:r>
      <w:r>
        <w:rPr>
          <w:rFonts w:cs="Times New Roman"/>
          <w:b/>
          <w:bCs/>
        </w:rPr>
        <w:t>turned off</w:t>
      </w:r>
      <w:r>
        <w:rPr>
          <w:rFonts w:cs="Times New Roman"/>
        </w:rPr>
        <w:t xml:space="preserve"> prior to entering the Food &amp; Drug Administration Buildings and they must </w:t>
      </w:r>
      <w:r>
        <w:rPr>
          <w:rFonts w:cs="Times New Roman"/>
          <w:b/>
          <w:bCs/>
        </w:rPr>
        <w:t>remain off</w:t>
      </w:r>
      <w:r>
        <w:rPr>
          <w:rFonts w:cs="Times New Roman"/>
        </w:rPr>
        <w:t xml:space="preserve"> while you are inside the buildings and must be </w:t>
      </w:r>
      <w:r>
        <w:rPr>
          <w:rFonts w:cs="Times New Roman"/>
          <w:b/>
          <w:bCs/>
        </w:rPr>
        <w:t>stowed</w:t>
      </w:r>
      <w:r>
        <w:rPr>
          <w:rFonts w:cs="Times New Roman"/>
        </w:rPr>
        <w:t xml:space="preserve"> inside a pocket, purse, backpack or other type of case prior to entering the building. You may not take out any electronics (except temporarily as required by the security check), nor may you use any electronics, while you are in the building.</w:t>
      </w:r>
      <w:r>
        <w:rPr>
          <w:rStyle w:val="apple-converted-space"/>
          <w:rFonts w:cs="Times New Roman"/>
        </w:rPr>
        <w:t xml:space="preserve">  </w:t>
      </w:r>
      <w:r>
        <w:rPr>
          <w:rFonts w:cs="Times New Roman"/>
        </w:rPr>
        <w:t>Bring a watch for telling the time.</w:t>
      </w:r>
      <w:r>
        <w:rPr>
          <w:rStyle w:val="apple-converted-space"/>
          <w:rFonts w:cs="Times New Roman"/>
        </w:rPr>
        <w:t> </w:t>
      </w:r>
    </w:p>
    <w:p w14:paraId="6DA50557" w14:textId="77777777" w:rsidR="008757E1" w:rsidRDefault="008757E1" w:rsidP="008757E1">
      <w:pPr>
        <w:pStyle w:val="p2"/>
        <w:rPr>
          <w:rFonts w:cs="Times New Roman"/>
        </w:rPr>
      </w:pPr>
    </w:p>
    <w:p w14:paraId="6ECAD855" w14:textId="77777777" w:rsidR="008757E1" w:rsidRDefault="008757E1" w:rsidP="008757E1">
      <w:pPr>
        <w:pStyle w:val="p1"/>
        <w:rPr>
          <w:rFonts w:cs="Times New Roman"/>
        </w:rPr>
      </w:pPr>
      <w:r>
        <w:rPr>
          <w:rFonts w:cs="Times New Roman"/>
        </w:rPr>
        <w:t xml:space="preserve">The </w:t>
      </w:r>
      <w:r>
        <w:rPr>
          <w:rFonts w:cs="Times New Roman"/>
          <w:b/>
          <w:bCs/>
        </w:rPr>
        <w:t>only exceptions</w:t>
      </w:r>
      <w:r>
        <w:rPr>
          <w:rFonts w:cs="Times New Roman"/>
        </w:rPr>
        <w:t xml:space="preserve"> are for electronics which have a </w:t>
      </w:r>
      <w:r>
        <w:rPr>
          <w:rFonts w:cs="Times New Roman"/>
          <w:b/>
          <w:bCs/>
        </w:rPr>
        <w:t>Safety &amp; Display Property Pass</w:t>
      </w:r>
      <w:r>
        <w:rPr>
          <w:rFonts w:cs="Times New Roman"/>
        </w:rPr>
        <w:t>.</w:t>
      </w:r>
    </w:p>
    <w:p w14:paraId="76DA2D49" w14:textId="77777777" w:rsidR="008757E1" w:rsidRDefault="008757E1" w:rsidP="008757E1">
      <w:pPr>
        <w:pStyle w:val="p2"/>
        <w:rPr>
          <w:rFonts w:cs="Times New Roman"/>
        </w:rPr>
      </w:pPr>
    </w:p>
    <w:p w14:paraId="2B0845D4" w14:textId="77777777" w:rsidR="008757E1" w:rsidRDefault="008757E1" w:rsidP="008757E1">
      <w:pPr>
        <w:pStyle w:val="p1"/>
        <w:rPr>
          <w:rFonts w:cs="Times New Roman"/>
        </w:rPr>
      </w:pPr>
      <w:r>
        <w:rPr>
          <w:rFonts w:cs="Times New Roman"/>
          <w:b/>
          <w:bCs/>
        </w:rPr>
        <w:t xml:space="preserve">If you use, or even take out, any form of electronics on </w:t>
      </w:r>
      <w:r>
        <w:rPr>
          <w:rFonts w:cs="Times New Roman"/>
          <w:b/>
          <w:bCs/>
        </w:rPr>
        <w:t>Fair Day, you will no longer be</w:t>
      </w:r>
      <w:r>
        <w:rPr>
          <w:rFonts w:cs="Times New Roman"/>
          <w:b/>
          <w:bCs/>
        </w:rPr>
        <w:t xml:space="preserve"> judged at </w:t>
      </w:r>
      <w:proofErr w:type="spellStart"/>
      <w:r>
        <w:rPr>
          <w:rFonts w:cs="Times New Roman"/>
          <w:b/>
          <w:bCs/>
          <w:i/>
          <w:iCs/>
        </w:rPr>
        <w:t>Science</w:t>
      </w:r>
      <w:r>
        <w:rPr>
          <w:rFonts w:cs="Times New Roman"/>
          <w:b/>
          <w:bCs/>
        </w:rPr>
        <w:t>MONTGOMERY</w:t>
      </w:r>
      <w:proofErr w:type="spellEnd"/>
      <w:r>
        <w:rPr>
          <w:rFonts w:cs="Times New Roman"/>
          <w:b/>
          <w:bCs/>
        </w:rPr>
        <w:t>.</w:t>
      </w:r>
    </w:p>
    <w:p w14:paraId="776B96AD" w14:textId="77777777" w:rsidR="008757E1" w:rsidRDefault="008757E1" w:rsidP="008757E1">
      <w:pPr>
        <w:pStyle w:val="p2"/>
        <w:rPr>
          <w:rFonts w:cs="Times New Roman"/>
        </w:rPr>
      </w:pPr>
    </w:p>
    <w:p w14:paraId="758061AE" w14:textId="77777777" w:rsidR="008757E1" w:rsidRDefault="008757E1" w:rsidP="008757E1">
      <w:pPr>
        <w:pStyle w:val="p2"/>
        <w:rPr>
          <w:rFonts w:cs="Times New Roman"/>
        </w:rPr>
      </w:pPr>
    </w:p>
    <w:p w14:paraId="593053B5" w14:textId="77777777" w:rsidR="008757E1" w:rsidRDefault="008757E1" w:rsidP="008757E1">
      <w:pPr>
        <w:pStyle w:val="p1"/>
        <w:rPr>
          <w:rFonts w:cs="Times New Roman"/>
        </w:rPr>
      </w:pPr>
      <w:r>
        <w:rPr>
          <w:rFonts w:cs="Times New Roman"/>
          <w:b/>
          <w:bCs/>
        </w:rPr>
        <w:t>IMPORTANT</w:t>
      </w:r>
      <w:r>
        <w:rPr>
          <w:rFonts w:cs="Times New Roman"/>
        </w:rPr>
        <w:t xml:space="preserve">: If you bring </w:t>
      </w:r>
      <w:r>
        <w:rPr>
          <w:rFonts w:cs="Times New Roman"/>
          <w:b/>
          <w:bCs/>
        </w:rPr>
        <w:t xml:space="preserve">ANYTHING </w:t>
      </w:r>
      <w:r>
        <w:rPr>
          <w:rFonts w:cs="Times New Roman"/>
        </w:rPr>
        <w:t>(including additional copies of your abstract)</w:t>
      </w:r>
      <w:r>
        <w:rPr>
          <w:rStyle w:val="apple-converted-space"/>
          <w:rFonts w:cs="Times New Roman"/>
        </w:rPr>
        <w:t> </w:t>
      </w:r>
      <w:r>
        <w:rPr>
          <w:rFonts w:cs="Times New Roman"/>
        </w:rPr>
        <w:t xml:space="preserve">into the judging area to add to your display </w:t>
      </w:r>
      <w:r>
        <w:rPr>
          <w:rStyle w:val="s1"/>
          <w:rFonts w:cs="Times New Roman"/>
        </w:rPr>
        <w:t xml:space="preserve">after </w:t>
      </w:r>
      <w:r>
        <w:rPr>
          <w:rFonts w:cs="Times New Roman"/>
        </w:rPr>
        <w:t xml:space="preserve">you have completed your Safety &amp; Display final approval, you will be </w:t>
      </w:r>
      <w:r>
        <w:rPr>
          <w:rFonts w:cs="Times New Roman"/>
          <w:b/>
          <w:bCs/>
        </w:rPr>
        <w:t>DISQUALIFIED</w:t>
      </w:r>
      <w:r>
        <w:rPr>
          <w:rFonts w:cs="Times New Roman"/>
        </w:rPr>
        <w:t xml:space="preserve"> from judging at </w:t>
      </w:r>
      <w:proofErr w:type="spellStart"/>
      <w:r>
        <w:rPr>
          <w:rFonts w:cs="Times New Roman"/>
          <w:i/>
          <w:iCs/>
        </w:rPr>
        <w:t>Science</w:t>
      </w:r>
      <w:r>
        <w:rPr>
          <w:rFonts w:cs="Times New Roman"/>
        </w:rPr>
        <w:t>MONTGOMERY</w:t>
      </w:r>
      <w:proofErr w:type="spellEnd"/>
      <w:r>
        <w:rPr>
          <w:rFonts w:cs="Times New Roman"/>
        </w:rPr>
        <w:t>.</w:t>
      </w:r>
    </w:p>
    <w:p w14:paraId="2E083E91" w14:textId="77777777" w:rsidR="008757E1" w:rsidRDefault="008757E1" w:rsidP="008757E1">
      <w:pPr>
        <w:pStyle w:val="p2"/>
        <w:rPr>
          <w:rFonts w:cs="Times New Roman"/>
        </w:rPr>
      </w:pPr>
    </w:p>
    <w:p w14:paraId="0D55052A" w14:textId="77777777" w:rsidR="008757E1" w:rsidRDefault="008757E1" w:rsidP="008757E1">
      <w:pPr>
        <w:pStyle w:val="p2"/>
        <w:rPr>
          <w:rFonts w:cs="Times New Roman"/>
        </w:rPr>
      </w:pPr>
    </w:p>
    <w:p w14:paraId="11B3D07C" w14:textId="77777777" w:rsidR="008757E1" w:rsidRDefault="008757E1" w:rsidP="008757E1">
      <w:pPr>
        <w:pStyle w:val="p1"/>
        <w:rPr>
          <w:rFonts w:cs="Times New Roman"/>
        </w:rPr>
      </w:pPr>
      <w:r>
        <w:rPr>
          <w:rFonts w:cs="Times New Roman"/>
        </w:rPr>
        <w:t xml:space="preserve">Remember the </w:t>
      </w:r>
      <w:r>
        <w:rPr>
          <w:rFonts w:cs="Times New Roman"/>
          <w:b/>
          <w:bCs/>
        </w:rPr>
        <w:t>Awards Program</w:t>
      </w:r>
      <w:r>
        <w:rPr>
          <w:rFonts w:cs="Times New Roman"/>
        </w:rPr>
        <w:t xml:space="preserve"> on Sunday b</w:t>
      </w:r>
      <w:r>
        <w:rPr>
          <w:rFonts w:cs="Times New Roman"/>
        </w:rPr>
        <w:t>egins at 2 PM at Blair</w:t>
      </w:r>
      <w:r>
        <w:rPr>
          <w:rFonts w:cs="Times New Roman"/>
        </w:rPr>
        <w:t xml:space="preserve"> High School. </w:t>
      </w:r>
      <w:r>
        <w:rPr>
          <w:rStyle w:val="apple-converted-space"/>
          <w:rFonts w:cs="Times New Roman"/>
        </w:rPr>
        <w:t xml:space="preserve">  </w:t>
      </w:r>
      <w:r>
        <w:rPr>
          <w:rFonts w:cs="Times New Roman"/>
          <w:b/>
          <w:bCs/>
        </w:rPr>
        <w:t xml:space="preserve">This is the only time we will be distributing awards.  Any unclaimed awards will be sent to your school’s Research Teacher, and </w:t>
      </w:r>
      <w:proofErr w:type="spellStart"/>
      <w:r>
        <w:rPr>
          <w:rFonts w:cs="Times New Roman"/>
          <w:b/>
          <w:bCs/>
        </w:rPr>
        <w:t>ScienceMontgomery</w:t>
      </w:r>
      <w:proofErr w:type="spellEnd"/>
      <w:r>
        <w:rPr>
          <w:rFonts w:cs="Times New Roman"/>
          <w:b/>
          <w:bCs/>
        </w:rPr>
        <w:t xml:space="preserve"> will not have</w:t>
      </w:r>
      <w:bookmarkStart w:id="0" w:name="_GoBack"/>
      <w:bookmarkEnd w:id="0"/>
      <w:r>
        <w:rPr>
          <w:rFonts w:cs="Times New Roman"/>
          <w:b/>
          <w:bCs/>
        </w:rPr>
        <w:t xml:space="preserve"> any responsibility for awards after that time.  </w:t>
      </w:r>
    </w:p>
    <w:p w14:paraId="3A51EFAD" w14:textId="77777777" w:rsidR="008757E1" w:rsidRDefault="008757E1" w:rsidP="008757E1">
      <w:pPr>
        <w:pStyle w:val="p2"/>
        <w:rPr>
          <w:rFonts w:cs="Times New Roman"/>
        </w:rPr>
      </w:pPr>
    </w:p>
    <w:p w14:paraId="74649663" w14:textId="77777777" w:rsidR="00A27EA3" w:rsidRDefault="00A27EA3"/>
    <w:sectPr w:rsidR="00A27EA3" w:rsidSect="00093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E1"/>
    <w:rsid w:val="00093081"/>
    <w:rsid w:val="00725225"/>
    <w:rsid w:val="008757E1"/>
    <w:rsid w:val="00A27E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89B6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757E1"/>
    <w:rPr>
      <w:rFonts w:ascii="Times" w:hAnsi="Times"/>
      <w:sz w:val="18"/>
      <w:szCs w:val="18"/>
    </w:rPr>
  </w:style>
  <w:style w:type="paragraph" w:customStyle="1" w:styleId="p2">
    <w:name w:val="p2"/>
    <w:basedOn w:val="Normal"/>
    <w:rsid w:val="008757E1"/>
    <w:rPr>
      <w:rFonts w:ascii="Times" w:hAnsi="Times"/>
      <w:sz w:val="18"/>
      <w:szCs w:val="18"/>
    </w:rPr>
  </w:style>
  <w:style w:type="character" w:customStyle="1" w:styleId="s1">
    <w:name w:val="s1"/>
    <w:basedOn w:val="DefaultParagraphFont"/>
    <w:rsid w:val="008757E1"/>
    <w:rPr>
      <w:u w:val="single"/>
    </w:rPr>
  </w:style>
  <w:style w:type="character" w:customStyle="1" w:styleId="apple-converted-space">
    <w:name w:val="apple-converted-space"/>
    <w:basedOn w:val="DefaultParagraphFont"/>
    <w:rsid w:val="0087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38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1589</Characters>
  <Application>Microsoft Macintosh Word</Application>
  <DocSecurity>0</DocSecurity>
  <Lines>13</Lines>
  <Paragraphs>3</Paragraphs>
  <ScaleCrop>false</ScaleCrop>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Linkenhoker, Jan (NIH/NHGRI) [E]</dc:creator>
  <cp:keywords/>
  <dc:description/>
  <cp:lastModifiedBy>Linkenhoker, Jan (NIH/NHGRI) [E]</cp:lastModifiedBy>
  <cp:revision>1</cp:revision>
  <dcterms:created xsi:type="dcterms:W3CDTF">2017-02-27T15:11:00Z</dcterms:created>
  <dcterms:modified xsi:type="dcterms:W3CDTF">2017-02-27T15:16:00Z</dcterms:modified>
</cp:coreProperties>
</file>